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2026/10/23~2026/10/23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2026/10/23~2026/10/23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2026/10/23~2026/10/23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