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台灣職安卡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2026/08/15~2026/08/15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台灣職安卡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2026/08/15~2026/08/15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2026/08/15~2026/08/15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