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2026/08/29~2026/08/29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2026/08/29~2026/08/29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2026/08/29~2026/08/29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