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8~2026/06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8~2026/06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8~2026/06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