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17~2026/07/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17~2026/07/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17~2026/07/1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