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2026/12/14~2026/12/16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2026/12/14~2026/12/16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2026/12/14~2026/12/16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