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課程名稱：擋土支撐作業主管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訓練日期：2026/12/15~2026/12/17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課程名稱：擋土支撐作業主管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訓練日期：2026/12/15~2026/12/17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2026/12/15~2026/12/17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報到時間1800-18200；夜間-學科：1830-2130、假日：0900-1600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2.擋土支撐作業安全衛生相關法規
                <w:br/>
                3.擋土支撐相關知識
                <w:br/>
                4.擋土支撐作業施工機械、設備、器具、作業環境及作業安全相關知識
                <w:br/>
                5.安全作業標準與事故之處置
                <w:br/>
                6.擋土支撐作業安全管理與執行
                <w:br/>
                7.學科測驗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